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21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97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71" w:type="dxa"/>
            <w:vAlign w:val="center"/>
          </w:tcPr>
          <w:p>
            <w:r>
              <w:rPr>
                <w:rFonts w:hint="eastAsia"/>
              </w:rPr>
              <w:t>申报编号</w:t>
            </w:r>
          </w:p>
        </w:tc>
        <w:tc>
          <w:tcPr>
            <w:tcW w:w="1979" w:type="dxa"/>
          </w:tcPr>
          <w:p/>
        </w:tc>
      </w:tr>
    </w:tbl>
    <w:p>
      <w:pPr>
        <w:spacing w:beforeLines="50" w:line="400" w:lineRule="exact"/>
        <w:ind w:firstLine="3080" w:firstLineChars="700"/>
        <w:rPr>
          <w:rFonts w:eastAsia="黑体"/>
          <w:sz w:val="44"/>
        </w:rPr>
      </w:pPr>
    </w:p>
    <w:p>
      <w:pPr>
        <w:spacing w:beforeLines="50" w:line="40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>
      <w:pPr>
        <w:spacing w:beforeLines="50" w:line="400" w:lineRule="exact"/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(不超过6000字)</w:t>
      </w:r>
    </w:p>
    <w:p>
      <w:pPr>
        <w:spacing w:beforeLines="50" w:line="400" w:lineRule="exact"/>
        <w:jc w:val="center"/>
        <w:rPr>
          <w:rFonts w:ascii="楷体" w:hAnsi="楷体" w:eastAsia="楷体" w:cs="楷体"/>
          <w:sz w:val="32"/>
          <w:szCs w:val="32"/>
        </w:rPr>
      </w:pPr>
    </w:p>
    <w:p>
      <w:pPr>
        <w:spacing w:line="40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填写说明：本表供匿名评审使用。活页中不得透露申报人的个人姓名及所在部门等信息，申报书及活页内容不得超过6000字，</w:t>
      </w:r>
      <w:r>
        <w:rPr>
          <w:rFonts w:hint="eastAsia"/>
        </w:rPr>
        <w:t>否则，评审时一律按0分处置。）</w:t>
      </w:r>
      <w:bookmarkStart w:id="0" w:name="_GoBack"/>
      <w:bookmarkEnd w:id="0"/>
    </w:p>
    <w:p>
      <w:pPr>
        <w:spacing w:line="400" w:lineRule="exact"/>
        <w:rPr>
          <w:rFonts w:ascii="宋体" w:eastAsia="黑体"/>
          <w:sz w:val="30"/>
        </w:rPr>
      </w:pPr>
    </w:p>
    <w:p>
      <w:pPr>
        <w:spacing w:line="400" w:lineRule="exact"/>
        <w:rPr>
          <w:rFonts w:ascii="华文楷体" w:hAnsi="华文楷体" w:eastAsia="华文楷体" w:cs="华文楷体"/>
          <w:b/>
          <w:bCs/>
          <w:sz w:val="28"/>
          <w:szCs w:val="28"/>
          <w:u w:val="single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</w:t>
      </w:r>
      <w:r>
        <w:rPr>
          <w:rFonts w:ascii="宋体" w:eastAsia="黑体"/>
          <w:sz w:val="30"/>
          <w:u w:val="single"/>
        </w:rPr>
        <w:t xml:space="preserve">                                                      </w:t>
      </w:r>
    </w:p>
    <w:p>
      <w:pPr>
        <w:spacing w:line="360" w:lineRule="auto"/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一、课题选题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（一）问题的提出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（二）国内外相关研究的学术史梳理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（三）本课题相对已有研究的独到学术价值和应用价值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二、课题论证</w:t>
      </w:r>
    </w:p>
    <w:p>
      <w:pPr>
        <w:tabs>
          <w:tab w:val="left" w:pos="2107"/>
        </w:tabs>
        <w:ind w:firstLine="420" w:firstLineChars="200"/>
      </w:pPr>
      <w:r>
        <w:rPr>
          <w:rFonts w:hint="eastAsia"/>
        </w:rPr>
        <w:t>（一）</w:t>
      </w:r>
      <w:r>
        <w:rPr>
          <w:rFonts w:hint="eastAsia"/>
          <w:b/>
        </w:rPr>
        <w:t>研究内容</w:t>
      </w:r>
      <w:r>
        <w:rPr>
          <w:rFonts w:hint="eastAsia"/>
        </w:rPr>
        <w:t>（概念界定、总体框架、重点与难点、主要目标）</w:t>
      </w:r>
    </w:p>
    <w:p>
      <w:pPr>
        <w:ind w:firstLine="420" w:firstLineChars="200"/>
      </w:pPr>
      <w:r>
        <w:rPr>
          <w:rFonts w:hint="eastAsia"/>
        </w:rPr>
        <w:t>（二）</w:t>
      </w:r>
      <w:r>
        <w:rPr>
          <w:rFonts w:hint="eastAsia"/>
          <w:b/>
        </w:rPr>
        <w:t>思路方法</w:t>
      </w:r>
      <w:r>
        <w:rPr>
          <w:rFonts w:hint="eastAsia"/>
        </w:rPr>
        <w:t>（研究的基本思路、具体研究方法、研究计划）</w:t>
      </w:r>
    </w:p>
    <w:p>
      <w:pPr>
        <w:ind w:firstLine="420" w:firstLineChars="200"/>
      </w:pPr>
      <w:r>
        <w:rPr>
          <w:rFonts w:hint="eastAsia"/>
        </w:rPr>
        <w:t>（三）</w:t>
      </w:r>
      <w:r>
        <w:rPr>
          <w:rFonts w:hint="eastAsia"/>
          <w:b/>
        </w:rPr>
        <w:t>创新之处</w:t>
      </w:r>
      <w:r>
        <w:rPr>
          <w:rFonts w:hint="eastAsia"/>
        </w:rPr>
        <w:t>（在学术思想、学术观点、研究方法等方面的特色和创新）</w:t>
      </w:r>
    </w:p>
    <w:p>
      <w:pPr>
        <w:ind w:firstLine="420" w:firstLineChars="200"/>
      </w:pPr>
      <w:r>
        <w:rPr>
          <w:rFonts w:hint="eastAsia"/>
        </w:rPr>
        <w:t>（四）</w:t>
      </w:r>
      <w:r>
        <w:rPr>
          <w:rFonts w:hint="eastAsia"/>
          <w:b/>
        </w:rPr>
        <w:t>预期成果</w:t>
      </w:r>
      <w:r>
        <w:rPr>
          <w:rFonts w:hint="eastAsia"/>
        </w:rPr>
        <w:t>（</w:t>
      </w:r>
      <w:r>
        <w:rPr>
          <w:rFonts w:hint="eastAsia" w:ascii="宋体"/>
          <w:szCs w:val="21"/>
        </w:rPr>
        <w:t>必须包含一份研究报告</w:t>
      </w:r>
      <w:r>
        <w:rPr>
          <w:rFonts w:hint="eastAsia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688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序号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成果名称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（五）预期成果使用去向及社会效益</w:t>
      </w:r>
    </w:p>
    <w:p>
      <w:pPr>
        <w:tabs>
          <w:tab w:val="left" w:pos="2107"/>
        </w:tabs>
        <w:ind w:firstLine="422" w:firstLineChars="200"/>
      </w:pPr>
      <w:r>
        <w:rPr>
          <w:rFonts w:hint="eastAsia"/>
          <w:b/>
        </w:rPr>
        <w:t>（六）重要参考文献（</w:t>
      </w:r>
      <w:r>
        <w:rPr>
          <w:rFonts w:hint="eastAsia"/>
        </w:rPr>
        <w:t>开展本课题研究的主要中外参考文献）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三、研究基础</w:t>
      </w:r>
    </w:p>
    <w:p>
      <w:pPr>
        <w:ind w:right="71" w:firstLine="422" w:firstLineChars="200"/>
        <w:jc w:val="left"/>
        <w:rPr>
          <w:b/>
          <w:bCs/>
          <w:sz w:val="24"/>
        </w:rPr>
      </w:pPr>
      <w:r>
        <w:rPr>
          <w:rFonts w:hint="eastAsia"/>
          <w:b/>
        </w:rPr>
        <w:t>（一）学术简历</w:t>
      </w:r>
      <w:r>
        <w:rPr>
          <w:rFonts w:hint="eastAsia"/>
        </w:rPr>
        <w:t>（主持人主要学术经历、学术兼职）</w:t>
      </w:r>
    </w:p>
    <w:p>
      <w:pPr>
        <w:ind w:firstLine="422" w:firstLineChars="200"/>
      </w:pPr>
      <w:r>
        <w:rPr>
          <w:rFonts w:hint="eastAsia"/>
          <w:b/>
        </w:rPr>
        <w:t>（二）学术积累（</w:t>
      </w:r>
      <w:r>
        <w:rPr>
          <w:rFonts w:hint="eastAsia"/>
        </w:rPr>
        <w:t>主持人取得的教育科学以及其他人文社会科学最高级别研究成果，每类限填5项）</w:t>
      </w:r>
    </w:p>
    <w:tbl>
      <w:tblPr>
        <w:tblStyle w:val="5"/>
        <w:tblW w:w="0" w:type="auto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3"/>
        <w:gridCol w:w="1255"/>
        <w:gridCol w:w="1145"/>
        <w:gridCol w:w="1113"/>
        <w:gridCol w:w="1101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独著或合著（排名前3位）的著作、论文、咨询报告、批示转载等成果名称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独著/合著</w:t>
            </w: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发表刊物、出版单位、批示人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取得成果时间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主持或参与（排名前5位）的课题名称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主持/参与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课题类别</w:t>
            </w: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批准时间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批准单位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是否结题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个人或集体（排名前5位）获奖成果名称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个人/集体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成果类型</w:t>
            </w: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批准时间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批准单位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排名前5位的其他成果（成果名称及佐证信息）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beforeLines="50"/>
        <w:ind w:right="74" w:firstLine="420" w:firstLineChars="200"/>
        <w:jc w:val="left"/>
      </w:pPr>
      <w:r>
        <w:rPr>
          <w:rFonts w:hint="eastAsia"/>
        </w:rPr>
        <w:t>（三）</w:t>
      </w:r>
      <w:r>
        <w:rPr>
          <w:rFonts w:hint="eastAsia"/>
          <w:b/>
        </w:rPr>
        <w:t>条件保障：</w:t>
      </w:r>
      <w:r>
        <w:rPr>
          <w:rFonts w:hint="eastAsia"/>
        </w:rPr>
        <w:t>完成本课题研究的时间保证、资料设备、经费支持等科研条件。</w:t>
      </w:r>
    </w:p>
    <w:p>
      <w:pPr>
        <w:ind w:firstLine="482" w:firstLineChars="200"/>
        <w:rPr>
          <w:rFonts w:ascii="宋体"/>
          <w:b/>
          <w:bCs/>
          <w:sz w:val="24"/>
          <w:szCs w:val="24"/>
        </w:rPr>
      </w:pPr>
    </w:p>
    <w:p/>
    <w:sectPr>
      <w:footerReference r:id="rId3" w:type="default"/>
      <w:pgSz w:w="11907" w:h="16840"/>
      <w:pgMar w:top="1077" w:right="1134" w:bottom="1191" w:left="1134" w:header="1021" w:footer="851" w:gutter="0"/>
      <w:pgNumType w:fmt="numberInDash" w:start="1"/>
      <w:cols w:space="720" w:num="1"/>
      <w:docGrid w:type="lines" w:linePitch="4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文本框 8" o:spid="_x0000_s1030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pict>
        <v:shape id="文本框 9" o:spid="_x0000_s102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E5NDc5YmU4ODhjNDA0OTZiY2ZiODc4Zjg4MmJhOTYifQ=="/>
  </w:docVars>
  <w:rsids>
    <w:rsidRoot w:val="00D97F7D"/>
    <w:rsid w:val="00154742"/>
    <w:rsid w:val="001C36D0"/>
    <w:rsid w:val="004A032B"/>
    <w:rsid w:val="005D0A63"/>
    <w:rsid w:val="00612FB7"/>
    <w:rsid w:val="006C03C7"/>
    <w:rsid w:val="00AF3AD3"/>
    <w:rsid w:val="00CB1DC1"/>
    <w:rsid w:val="00CE540B"/>
    <w:rsid w:val="00D97F7D"/>
    <w:rsid w:val="00DA3FA1"/>
    <w:rsid w:val="00DC1681"/>
    <w:rsid w:val="00F32881"/>
    <w:rsid w:val="27F34EE9"/>
    <w:rsid w:val="372B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0"/>
    <w:pPr>
      <w:adjustRightInd w:val="0"/>
      <w:jc w:val="left"/>
      <w:textAlignment w:val="baseline"/>
    </w:p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7">
    <w:name w:val="页脚 Char"/>
    <w:link w:val="3"/>
    <w:uiPriority w:val="99"/>
    <w:rPr>
      <w:sz w:val="18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脚 Char1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正文文本 Char"/>
    <w:basedOn w:val="6"/>
    <w:link w:val="2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