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7EFA4">
      <w:pPr>
        <w:spacing w:line="520" w:lineRule="exact"/>
        <w:jc w:val="center"/>
        <w:rPr>
          <w:rFonts w:ascii="方正小标宋简体" w:hAnsi="方正小标宋简体" w:eastAsia="方正小标宋简体" w:cs="Times New Roman"/>
          <w:bCs/>
          <w:sz w:val="36"/>
          <w:szCs w:val="36"/>
          <w:u w:val="single"/>
        </w:rPr>
      </w:pPr>
    </w:p>
    <w:p w14:paraId="6ACDBBEE">
      <w:pPr>
        <w:spacing w:line="520" w:lineRule="exact"/>
        <w:jc w:val="center"/>
        <w:rPr>
          <w:rFonts w:ascii="方正小标宋简体" w:hAnsi="方正小标宋简体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bCs/>
          <w:sz w:val="44"/>
          <w:szCs w:val="44"/>
        </w:rPr>
        <w:t>劳务费</w:t>
      </w:r>
      <w:r>
        <w:rPr>
          <w:rFonts w:ascii="方正小标宋简体" w:hAnsi="方正小标宋简体" w:eastAsia="方正小标宋简体" w:cs="Times New Roman"/>
          <w:bCs/>
          <w:sz w:val="44"/>
          <w:szCs w:val="44"/>
        </w:rPr>
        <w:t>发放</w:t>
      </w:r>
      <w:r>
        <w:rPr>
          <w:rFonts w:hint="eastAsia" w:ascii="方正小标宋简体" w:hAnsi="方正小标宋简体" w:eastAsia="方正小标宋简体" w:cs="Times New Roman"/>
          <w:bCs/>
          <w:sz w:val="44"/>
          <w:szCs w:val="44"/>
        </w:rPr>
        <w:t>明细</w:t>
      </w:r>
      <w:r>
        <w:rPr>
          <w:rFonts w:ascii="方正小标宋简体" w:hAnsi="方正小标宋简体" w:eastAsia="方正小标宋简体" w:cs="Times New Roman"/>
          <w:bCs/>
          <w:sz w:val="44"/>
          <w:szCs w:val="44"/>
        </w:rPr>
        <w:t>表</w:t>
      </w:r>
    </w:p>
    <w:p w14:paraId="79CCBAE2">
      <w:pPr>
        <w:spacing w:before="156" w:beforeLines="50" w:after="156" w:afterLines="50" w:line="520" w:lineRule="exact"/>
        <w:jc w:val="both"/>
        <w:rPr>
          <w:rFonts w:ascii="仿宋_GB2312" w:eastAsia="仿宋_GB2312"/>
          <w:sz w:val="32"/>
          <w:szCs w:val="32"/>
          <w:lang w:val="en-US"/>
        </w:rPr>
      </w:pPr>
      <w:r>
        <w:rPr>
          <w:rFonts w:hint="eastAsia" w:ascii="仿宋_GB2312" w:eastAsia="仿宋_GB2312"/>
          <w:sz w:val="32"/>
          <w:szCs w:val="32"/>
        </w:rPr>
        <w:t>事项：</w:t>
      </w:r>
      <w:r>
        <w:rPr>
          <w:rFonts w:hint="eastAsia" w:ascii="仿宋_GB2312" w:eastAsia="仿宋_GB2312"/>
          <w:sz w:val="32"/>
          <w:szCs w:val="32"/>
          <w:u w:val="single"/>
          <w:lang w:val="en-US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lang w:val="en-US"/>
        </w:rPr>
        <w:t xml:space="preserve">                                             </w:t>
      </w:r>
    </w:p>
    <w:tbl>
      <w:tblPr>
        <w:tblStyle w:val="10"/>
        <w:tblW w:w="13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10"/>
        <w:gridCol w:w="2170"/>
        <w:gridCol w:w="2126"/>
        <w:gridCol w:w="2977"/>
        <w:gridCol w:w="1134"/>
        <w:gridCol w:w="1276"/>
        <w:gridCol w:w="1463"/>
      </w:tblGrid>
      <w:tr w14:paraId="2B8AD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1418" w:type="dxa"/>
            <w:vAlign w:val="center"/>
          </w:tcPr>
          <w:p w14:paraId="78E37307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姓名</w:t>
            </w:r>
          </w:p>
        </w:tc>
        <w:tc>
          <w:tcPr>
            <w:tcW w:w="1310" w:type="dxa"/>
            <w:vAlign w:val="center"/>
          </w:tcPr>
          <w:p w14:paraId="563A9B79">
            <w:pPr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职务/职称</w:t>
            </w:r>
          </w:p>
        </w:tc>
        <w:tc>
          <w:tcPr>
            <w:tcW w:w="2170" w:type="dxa"/>
            <w:vAlign w:val="center"/>
          </w:tcPr>
          <w:p w14:paraId="498A3B54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工作单位</w:t>
            </w:r>
          </w:p>
        </w:tc>
        <w:tc>
          <w:tcPr>
            <w:tcW w:w="2126" w:type="dxa"/>
            <w:vAlign w:val="center"/>
          </w:tcPr>
          <w:p w14:paraId="6E8D678F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身份证号</w:t>
            </w:r>
          </w:p>
        </w:tc>
        <w:tc>
          <w:tcPr>
            <w:tcW w:w="2977" w:type="dxa"/>
            <w:vAlign w:val="center"/>
          </w:tcPr>
          <w:p w14:paraId="5BDFB9E7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开户行及银行卡号</w:t>
            </w:r>
          </w:p>
        </w:tc>
        <w:tc>
          <w:tcPr>
            <w:tcW w:w="1134" w:type="dxa"/>
            <w:vAlign w:val="center"/>
          </w:tcPr>
          <w:p w14:paraId="3F71A7BF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工作量</w:t>
            </w:r>
          </w:p>
        </w:tc>
        <w:tc>
          <w:tcPr>
            <w:tcW w:w="1276" w:type="dxa"/>
            <w:vAlign w:val="center"/>
          </w:tcPr>
          <w:p w14:paraId="1B18E8BF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计酬标准</w:t>
            </w:r>
          </w:p>
        </w:tc>
        <w:tc>
          <w:tcPr>
            <w:tcW w:w="1463" w:type="dxa"/>
            <w:vAlign w:val="center"/>
          </w:tcPr>
          <w:p w14:paraId="67393A50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发放金额（元）</w:t>
            </w:r>
          </w:p>
        </w:tc>
      </w:tr>
      <w:tr w14:paraId="3D340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  <w:jc w:val="center"/>
        </w:trPr>
        <w:tc>
          <w:tcPr>
            <w:tcW w:w="1418" w:type="dxa"/>
            <w:vAlign w:val="center"/>
          </w:tcPr>
          <w:p w14:paraId="2EE0E5B9"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color w:val="FF0000"/>
                <w:sz w:val="24"/>
                <w:szCs w:val="24"/>
                <w:lang w:val="en-US" w:bidi="ar-SA"/>
              </w:rPr>
            </w:pPr>
          </w:p>
        </w:tc>
        <w:tc>
          <w:tcPr>
            <w:tcW w:w="1310" w:type="dxa"/>
            <w:vAlign w:val="center"/>
          </w:tcPr>
          <w:p w14:paraId="1B5EC284"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color w:val="FF0000"/>
                <w:sz w:val="24"/>
                <w:szCs w:val="24"/>
                <w:lang w:val="en-US" w:bidi="ar-SA"/>
              </w:rPr>
            </w:pPr>
          </w:p>
        </w:tc>
        <w:tc>
          <w:tcPr>
            <w:tcW w:w="2170" w:type="dxa"/>
            <w:tcMar>
              <w:left w:w="28" w:type="dxa"/>
              <w:right w:w="28" w:type="dxa"/>
            </w:tcMar>
            <w:vAlign w:val="center"/>
          </w:tcPr>
          <w:p w14:paraId="0D12C475">
            <w:pPr>
              <w:spacing w:line="360" w:lineRule="exact"/>
              <w:jc w:val="center"/>
              <w:rPr>
                <w:rFonts w:ascii="仿宋_GB2312" w:eastAsia="仿宋_GB2312"/>
                <w:b/>
                <w:color w:val="FF0000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2126" w:type="dxa"/>
            <w:vAlign w:val="center"/>
          </w:tcPr>
          <w:p w14:paraId="145AAC1F">
            <w:pPr>
              <w:spacing w:line="360" w:lineRule="exact"/>
              <w:jc w:val="center"/>
              <w:rPr>
                <w:rFonts w:ascii="仿宋_GB2312" w:eastAsia="仿宋_GB2312"/>
                <w:b/>
                <w:color w:val="FF0000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2977" w:type="dxa"/>
            <w:vAlign w:val="center"/>
          </w:tcPr>
          <w:p w14:paraId="742BCAF3">
            <w:pPr>
              <w:spacing w:line="360" w:lineRule="exact"/>
              <w:jc w:val="center"/>
              <w:rPr>
                <w:rFonts w:ascii="仿宋_GB2312" w:eastAsia="仿宋_GB2312"/>
                <w:b/>
                <w:color w:val="FF0000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134" w:type="dxa"/>
            <w:vAlign w:val="center"/>
          </w:tcPr>
          <w:p w14:paraId="08B44799">
            <w:pPr>
              <w:spacing w:line="360" w:lineRule="exact"/>
              <w:jc w:val="center"/>
              <w:rPr>
                <w:rFonts w:ascii="仿宋_GB2312" w:eastAsia="仿宋_GB2312"/>
                <w:b/>
                <w:color w:val="FF0000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276" w:type="dxa"/>
            <w:vAlign w:val="center"/>
          </w:tcPr>
          <w:p w14:paraId="2D5FB212"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/>
                <w:color w:val="FF0000"/>
                <w:sz w:val="24"/>
                <w:szCs w:val="24"/>
                <w:lang w:val="en-US" w:bidi="ar-SA"/>
              </w:rPr>
            </w:pPr>
          </w:p>
        </w:tc>
        <w:tc>
          <w:tcPr>
            <w:tcW w:w="1463" w:type="dxa"/>
            <w:vAlign w:val="center"/>
          </w:tcPr>
          <w:p w14:paraId="3636ED32">
            <w:pPr>
              <w:spacing w:line="360" w:lineRule="exact"/>
              <w:jc w:val="center"/>
              <w:rPr>
                <w:rFonts w:ascii="仿宋_GB2312" w:eastAsia="仿宋_GB2312"/>
                <w:b/>
                <w:color w:val="FF0000"/>
                <w:sz w:val="24"/>
                <w:szCs w:val="24"/>
                <w:lang w:val="en-US"/>
              </w:rPr>
            </w:pPr>
          </w:p>
        </w:tc>
      </w:tr>
      <w:tr w14:paraId="431AC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418" w:type="dxa"/>
            <w:vAlign w:val="center"/>
          </w:tcPr>
          <w:p w14:paraId="1FB4D8EF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14:paraId="75B58A3A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70" w:type="dxa"/>
            <w:tcMar>
              <w:left w:w="28" w:type="dxa"/>
              <w:right w:w="28" w:type="dxa"/>
            </w:tcMar>
            <w:vAlign w:val="center"/>
          </w:tcPr>
          <w:p w14:paraId="5847B0E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198B8B8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958842C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EC9E655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088D0DD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14:paraId="33EEECBE">
            <w:pPr>
              <w:spacing w:line="360" w:lineRule="exact"/>
              <w:jc w:val="center"/>
              <w:rPr>
                <w:rFonts w:ascii="仿宋_GB2312" w:eastAsia="仿宋_GB2312"/>
                <w:color w:val="FF0000"/>
                <w:sz w:val="24"/>
                <w:szCs w:val="24"/>
              </w:rPr>
            </w:pPr>
          </w:p>
        </w:tc>
      </w:tr>
      <w:tr w14:paraId="6A32C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418" w:type="dxa"/>
            <w:vAlign w:val="center"/>
          </w:tcPr>
          <w:p w14:paraId="295252C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14:paraId="3CCFF64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70" w:type="dxa"/>
            <w:tcMar>
              <w:left w:w="28" w:type="dxa"/>
              <w:right w:w="28" w:type="dxa"/>
            </w:tcMar>
            <w:vAlign w:val="center"/>
          </w:tcPr>
          <w:p w14:paraId="1794942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6872D34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0E96F8B7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E3E5514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9B390E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14:paraId="0E863948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904A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418" w:type="dxa"/>
            <w:vAlign w:val="center"/>
          </w:tcPr>
          <w:p w14:paraId="170381E8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14:paraId="0E8D1CFC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70" w:type="dxa"/>
            <w:tcMar>
              <w:left w:w="28" w:type="dxa"/>
              <w:right w:w="28" w:type="dxa"/>
            </w:tcMar>
            <w:vAlign w:val="center"/>
          </w:tcPr>
          <w:p w14:paraId="0CCB901F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023AA958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3F84BEB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16E1FC9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856B65E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14:paraId="35A5F0C5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8C1A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  <w:jc w:val="center"/>
        </w:trPr>
        <w:tc>
          <w:tcPr>
            <w:tcW w:w="1418" w:type="dxa"/>
            <w:vAlign w:val="center"/>
          </w:tcPr>
          <w:p w14:paraId="58F89B1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14:paraId="28104603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70" w:type="dxa"/>
            <w:tcMar>
              <w:left w:w="28" w:type="dxa"/>
              <w:right w:w="28" w:type="dxa"/>
            </w:tcMar>
            <w:vAlign w:val="center"/>
          </w:tcPr>
          <w:p w14:paraId="57527C4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BB9D4F9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45523208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5897D45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6F8DE22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14:paraId="2F2AFECA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DC14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  <w:jc w:val="center"/>
        </w:trPr>
        <w:tc>
          <w:tcPr>
            <w:tcW w:w="1418" w:type="dxa"/>
            <w:vAlign w:val="center"/>
          </w:tcPr>
          <w:p w14:paraId="731320D2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14:paraId="63024568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70" w:type="dxa"/>
            <w:tcMar>
              <w:left w:w="28" w:type="dxa"/>
              <w:right w:w="28" w:type="dxa"/>
            </w:tcMar>
            <w:vAlign w:val="center"/>
          </w:tcPr>
          <w:p w14:paraId="30CF9279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AD1B3C2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178838F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C8C5BBA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066224A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14:paraId="013D0118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40F3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  <w:jc w:val="center"/>
        </w:trPr>
        <w:tc>
          <w:tcPr>
            <w:tcW w:w="12411" w:type="dxa"/>
            <w:gridSpan w:val="7"/>
            <w:vAlign w:val="center"/>
          </w:tcPr>
          <w:p w14:paraId="0D0DCC1A">
            <w:pPr>
              <w:spacing w:line="360" w:lineRule="exact"/>
              <w:rPr>
                <w:rFonts w:ascii="仿宋_GB2312" w:eastAsia="仿宋_GB2312"/>
                <w:b/>
                <w:color w:val="FF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合计（元）</w:t>
            </w:r>
          </w:p>
        </w:tc>
        <w:tc>
          <w:tcPr>
            <w:tcW w:w="1463" w:type="dxa"/>
            <w:vAlign w:val="center"/>
          </w:tcPr>
          <w:p w14:paraId="28C49C0E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14:paraId="0D6C8950">
      <w:pPr>
        <w:pStyle w:val="4"/>
        <w:spacing w:line="600" w:lineRule="exact"/>
        <w:ind w:left="0" w:firstLine="0"/>
        <w:jc w:val="both"/>
        <w:rPr>
          <w:rFonts w:hint="eastAsia" w:ascii="仿宋_GB2312" w:hAnsi="仿宋_GB2312" w:eastAsia="仿宋_GB2312" w:cs="仿宋_GB2312"/>
          <w:w w:val="95"/>
        </w:rPr>
      </w:pPr>
      <w:r>
        <w:rPr>
          <w:rFonts w:hint="eastAsia" w:ascii="仿宋_GB2312" w:hAnsi="仿宋_GB2312" w:eastAsia="仿宋_GB2312" w:cs="仿宋_GB2312"/>
          <w:w w:val="95"/>
        </w:rPr>
        <w:t xml:space="preserve">制表人： </w:t>
      </w:r>
      <w:r>
        <w:rPr>
          <w:rFonts w:ascii="仿宋_GB2312" w:hAnsi="仿宋_GB2312" w:eastAsia="仿宋_GB2312" w:cs="仿宋_GB2312"/>
          <w:w w:val="95"/>
        </w:rPr>
        <w:t xml:space="preserve">               </w:t>
      </w:r>
      <w:r>
        <w:rPr>
          <w:rFonts w:hint="eastAsia" w:ascii="仿宋_GB2312" w:hAnsi="仿宋_GB2312" w:eastAsia="仿宋_GB2312" w:cs="仿宋_GB2312"/>
          <w:w w:val="95"/>
        </w:rPr>
        <w:t xml:space="preserve">部门（项目）负责人： </w:t>
      </w:r>
      <w:r>
        <w:rPr>
          <w:rFonts w:ascii="仿宋_GB2312" w:hAnsi="仿宋_GB2312" w:eastAsia="仿宋_GB2312" w:cs="仿宋_GB2312"/>
          <w:w w:val="95"/>
        </w:rPr>
        <w:t xml:space="preserve">                  </w:t>
      </w:r>
      <w:r>
        <w:rPr>
          <w:rFonts w:hint="eastAsia" w:ascii="仿宋_GB2312" w:hAnsi="仿宋_GB2312" w:eastAsia="仿宋_GB2312" w:cs="仿宋_GB2312"/>
          <w:w w:val="95"/>
        </w:rPr>
        <w:t>部门（盖章）：</w:t>
      </w:r>
    </w:p>
    <w:p w14:paraId="7B696A09">
      <w:pPr>
        <w:pStyle w:val="4"/>
        <w:spacing w:line="600" w:lineRule="exact"/>
        <w:ind w:left="0" w:firstLine="0"/>
        <w:jc w:val="both"/>
        <w:rPr>
          <w:rFonts w:hint="eastAsia" w:ascii="仿宋_GB2312" w:hAnsi="宋体" w:eastAsia="仿宋_GB2312" w:cs="宋体"/>
          <w:sz w:val="28"/>
          <w:szCs w:val="28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247" w:right="1800" w:bottom="1247" w:left="180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00427503"/>
    </w:sdtPr>
    <w:sdtContent>
      <w:p w14:paraId="1CC62C53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3499433C">
    <w:pPr>
      <w:pStyle w:val="4"/>
      <w:spacing w:line="14" w:lineRule="auto"/>
      <w:ind w:left="0" w:firstLine="0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rawingGridVerticalSpacing w:val="156"/>
  <w:displayHorizontalDrawingGridEvery w:val="2"/>
  <w:displayVerticalDrawingGridEvery w:val="2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U5NzRkMzk3NGI2Y2ViMGE1OTUxMjhhZGFlZDZiMzkifQ=="/>
  </w:docVars>
  <w:rsids>
    <w:rsidRoot w:val="008A417A"/>
    <w:rsid w:val="000011DD"/>
    <w:rsid w:val="00002EEA"/>
    <w:rsid w:val="00014246"/>
    <w:rsid w:val="000635E3"/>
    <w:rsid w:val="00084094"/>
    <w:rsid w:val="00095AF4"/>
    <w:rsid w:val="000969AD"/>
    <w:rsid w:val="000E78B3"/>
    <w:rsid w:val="00111695"/>
    <w:rsid w:val="0012232B"/>
    <w:rsid w:val="00133934"/>
    <w:rsid w:val="001545DC"/>
    <w:rsid w:val="001650D9"/>
    <w:rsid w:val="001E2839"/>
    <w:rsid w:val="00241F60"/>
    <w:rsid w:val="00261411"/>
    <w:rsid w:val="00261A73"/>
    <w:rsid w:val="00307079"/>
    <w:rsid w:val="00373D30"/>
    <w:rsid w:val="003746D2"/>
    <w:rsid w:val="0037499B"/>
    <w:rsid w:val="003806D9"/>
    <w:rsid w:val="003B5EC9"/>
    <w:rsid w:val="003B7EFE"/>
    <w:rsid w:val="003C29F6"/>
    <w:rsid w:val="0040475E"/>
    <w:rsid w:val="00407E03"/>
    <w:rsid w:val="00456B37"/>
    <w:rsid w:val="0046075F"/>
    <w:rsid w:val="00465F06"/>
    <w:rsid w:val="00470116"/>
    <w:rsid w:val="00475E81"/>
    <w:rsid w:val="00524E2B"/>
    <w:rsid w:val="00534570"/>
    <w:rsid w:val="00542AAA"/>
    <w:rsid w:val="00551AE9"/>
    <w:rsid w:val="006053A3"/>
    <w:rsid w:val="00697B1E"/>
    <w:rsid w:val="0071346B"/>
    <w:rsid w:val="00727744"/>
    <w:rsid w:val="007301BD"/>
    <w:rsid w:val="00782A14"/>
    <w:rsid w:val="007B5972"/>
    <w:rsid w:val="007F6AAD"/>
    <w:rsid w:val="00831C2B"/>
    <w:rsid w:val="008A417A"/>
    <w:rsid w:val="008D5789"/>
    <w:rsid w:val="008E1866"/>
    <w:rsid w:val="009046CC"/>
    <w:rsid w:val="0097019D"/>
    <w:rsid w:val="00982EB9"/>
    <w:rsid w:val="00990215"/>
    <w:rsid w:val="009C1B83"/>
    <w:rsid w:val="00A11196"/>
    <w:rsid w:val="00A15866"/>
    <w:rsid w:val="00A768C9"/>
    <w:rsid w:val="00AB3A46"/>
    <w:rsid w:val="00AE14DE"/>
    <w:rsid w:val="00AE7063"/>
    <w:rsid w:val="00B114BC"/>
    <w:rsid w:val="00B43033"/>
    <w:rsid w:val="00B63162"/>
    <w:rsid w:val="00B859D2"/>
    <w:rsid w:val="00BA4EB7"/>
    <w:rsid w:val="00BD6860"/>
    <w:rsid w:val="00BD7A14"/>
    <w:rsid w:val="00BF0FCD"/>
    <w:rsid w:val="00C06063"/>
    <w:rsid w:val="00C535EA"/>
    <w:rsid w:val="00C762D5"/>
    <w:rsid w:val="00C85F20"/>
    <w:rsid w:val="00C94AED"/>
    <w:rsid w:val="00CC51D7"/>
    <w:rsid w:val="00D17562"/>
    <w:rsid w:val="00D208F3"/>
    <w:rsid w:val="00DD1AE5"/>
    <w:rsid w:val="00DD755E"/>
    <w:rsid w:val="00DF0B2D"/>
    <w:rsid w:val="00DF10D9"/>
    <w:rsid w:val="00E36826"/>
    <w:rsid w:val="00E64883"/>
    <w:rsid w:val="00E6762A"/>
    <w:rsid w:val="00E85095"/>
    <w:rsid w:val="00EA5F9B"/>
    <w:rsid w:val="00EC2750"/>
    <w:rsid w:val="00ED27E5"/>
    <w:rsid w:val="00EE4DA2"/>
    <w:rsid w:val="00F15D4D"/>
    <w:rsid w:val="00F16CCC"/>
    <w:rsid w:val="00F22F9D"/>
    <w:rsid w:val="00F2568C"/>
    <w:rsid w:val="00FA2A28"/>
    <w:rsid w:val="00FD3D85"/>
    <w:rsid w:val="00FE63CE"/>
    <w:rsid w:val="00FF529C"/>
    <w:rsid w:val="01395070"/>
    <w:rsid w:val="01BA61B0"/>
    <w:rsid w:val="01C42B8B"/>
    <w:rsid w:val="01D37272"/>
    <w:rsid w:val="0213141D"/>
    <w:rsid w:val="02624152"/>
    <w:rsid w:val="02866093"/>
    <w:rsid w:val="02DE7C7D"/>
    <w:rsid w:val="036808EB"/>
    <w:rsid w:val="03951740"/>
    <w:rsid w:val="03AF1619"/>
    <w:rsid w:val="0431202E"/>
    <w:rsid w:val="04332409"/>
    <w:rsid w:val="04A647CA"/>
    <w:rsid w:val="051C2E67"/>
    <w:rsid w:val="0543026B"/>
    <w:rsid w:val="05452235"/>
    <w:rsid w:val="05C50C80"/>
    <w:rsid w:val="05E63004"/>
    <w:rsid w:val="064E6EC7"/>
    <w:rsid w:val="06500E91"/>
    <w:rsid w:val="06AA198E"/>
    <w:rsid w:val="07726BE5"/>
    <w:rsid w:val="07B611C8"/>
    <w:rsid w:val="07D134BC"/>
    <w:rsid w:val="07ED2710"/>
    <w:rsid w:val="080812F8"/>
    <w:rsid w:val="087D3A94"/>
    <w:rsid w:val="08FF094D"/>
    <w:rsid w:val="093C74AB"/>
    <w:rsid w:val="094C3466"/>
    <w:rsid w:val="099C619C"/>
    <w:rsid w:val="09E244F6"/>
    <w:rsid w:val="0A232419"/>
    <w:rsid w:val="0ABF72DE"/>
    <w:rsid w:val="0ACD23CC"/>
    <w:rsid w:val="0AEE2A27"/>
    <w:rsid w:val="0B246449"/>
    <w:rsid w:val="0B3E5025"/>
    <w:rsid w:val="0B41524D"/>
    <w:rsid w:val="0B792C38"/>
    <w:rsid w:val="0BC1638D"/>
    <w:rsid w:val="0C103F11"/>
    <w:rsid w:val="0C14470F"/>
    <w:rsid w:val="0C525237"/>
    <w:rsid w:val="0C776A4C"/>
    <w:rsid w:val="0C9F6722"/>
    <w:rsid w:val="0CC04897"/>
    <w:rsid w:val="0CF307C8"/>
    <w:rsid w:val="0D110C4F"/>
    <w:rsid w:val="0DCF4D92"/>
    <w:rsid w:val="0E0575D6"/>
    <w:rsid w:val="0E7476E7"/>
    <w:rsid w:val="0EB4779A"/>
    <w:rsid w:val="0ECC7523"/>
    <w:rsid w:val="0EE26D46"/>
    <w:rsid w:val="0F0419EB"/>
    <w:rsid w:val="0F426AD0"/>
    <w:rsid w:val="0F5A4B2F"/>
    <w:rsid w:val="0F5F2145"/>
    <w:rsid w:val="0F786D63"/>
    <w:rsid w:val="0F9C6EF5"/>
    <w:rsid w:val="0FA0114E"/>
    <w:rsid w:val="0FC86F1D"/>
    <w:rsid w:val="0FED14FF"/>
    <w:rsid w:val="10090303"/>
    <w:rsid w:val="10EF74F9"/>
    <w:rsid w:val="114E2471"/>
    <w:rsid w:val="115A0E16"/>
    <w:rsid w:val="11671785"/>
    <w:rsid w:val="11DF131B"/>
    <w:rsid w:val="11FA6155"/>
    <w:rsid w:val="12955E7E"/>
    <w:rsid w:val="12CC1E0B"/>
    <w:rsid w:val="130C0BB1"/>
    <w:rsid w:val="13165211"/>
    <w:rsid w:val="134F24D1"/>
    <w:rsid w:val="139D148E"/>
    <w:rsid w:val="149E0A9A"/>
    <w:rsid w:val="14AB7BDB"/>
    <w:rsid w:val="160B6B83"/>
    <w:rsid w:val="16D927DD"/>
    <w:rsid w:val="16E7691F"/>
    <w:rsid w:val="1700420E"/>
    <w:rsid w:val="1714086C"/>
    <w:rsid w:val="17BB1EE3"/>
    <w:rsid w:val="183B11C6"/>
    <w:rsid w:val="18E67556"/>
    <w:rsid w:val="1946517E"/>
    <w:rsid w:val="195E521C"/>
    <w:rsid w:val="19AF236A"/>
    <w:rsid w:val="19DB2D10"/>
    <w:rsid w:val="1A2521DD"/>
    <w:rsid w:val="1AB01AA7"/>
    <w:rsid w:val="1B522B5E"/>
    <w:rsid w:val="1BCC2910"/>
    <w:rsid w:val="1C295FB5"/>
    <w:rsid w:val="1C37446B"/>
    <w:rsid w:val="1C5C3E3A"/>
    <w:rsid w:val="1CDF0421"/>
    <w:rsid w:val="1D077C9E"/>
    <w:rsid w:val="1D725739"/>
    <w:rsid w:val="1D972056"/>
    <w:rsid w:val="1DC36CE7"/>
    <w:rsid w:val="1DD0420E"/>
    <w:rsid w:val="1DD6134A"/>
    <w:rsid w:val="1DD91315"/>
    <w:rsid w:val="1E113539"/>
    <w:rsid w:val="1E236A34"/>
    <w:rsid w:val="1EF328AA"/>
    <w:rsid w:val="1F58270D"/>
    <w:rsid w:val="1FB75B30"/>
    <w:rsid w:val="207672EF"/>
    <w:rsid w:val="209C423D"/>
    <w:rsid w:val="21021DB5"/>
    <w:rsid w:val="212E3725"/>
    <w:rsid w:val="21336655"/>
    <w:rsid w:val="216D06F2"/>
    <w:rsid w:val="21AA36F4"/>
    <w:rsid w:val="22240D50"/>
    <w:rsid w:val="22511DC1"/>
    <w:rsid w:val="231E6389"/>
    <w:rsid w:val="2329689A"/>
    <w:rsid w:val="234B7E6D"/>
    <w:rsid w:val="236D24D2"/>
    <w:rsid w:val="23AD74CB"/>
    <w:rsid w:val="23E427C1"/>
    <w:rsid w:val="23F073B8"/>
    <w:rsid w:val="24194B61"/>
    <w:rsid w:val="2426102C"/>
    <w:rsid w:val="24417C14"/>
    <w:rsid w:val="24535669"/>
    <w:rsid w:val="24997A50"/>
    <w:rsid w:val="24E72569"/>
    <w:rsid w:val="254C4AC2"/>
    <w:rsid w:val="259D4D16"/>
    <w:rsid w:val="26415CA9"/>
    <w:rsid w:val="268A58A2"/>
    <w:rsid w:val="269A32A1"/>
    <w:rsid w:val="271F69D5"/>
    <w:rsid w:val="27467B25"/>
    <w:rsid w:val="278C73F8"/>
    <w:rsid w:val="28C8445F"/>
    <w:rsid w:val="292A6EC8"/>
    <w:rsid w:val="292E08E5"/>
    <w:rsid w:val="29621476"/>
    <w:rsid w:val="29AC5B2F"/>
    <w:rsid w:val="29ED3178"/>
    <w:rsid w:val="2A190557"/>
    <w:rsid w:val="2A1F27A5"/>
    <w:rsid w:val="2A893384"/>
    <w:rsid w:val="2AD92954"/>
    <w:rsid w:val="2AE31A25"/>
    <w:rsid w:val="2BEF61A7"/>
    <w:rsid w:val="2BFD6B16"/>
    <w:rsid w:val="2C464019"/>
    <w:rsid w:val="2CF33A75"/>
    <w:rsid w:val="2D4C419E"/>
    <w:rsid w:val="2DA617D6"/>
    <w:rsid w:val="2E60513A"/>
    <w:rsid w:val="2E67296D"/>
    <w:rsid w:val="2EE30245"/>
    <w:rsid w:val="2F4669F9"/>
    <w:rsid w:val="2F7E7F6E"/>
    <w:rsid w:val="2F8D123F"/>
    <w:rsid w:val="2F9C21A2"/>
    <w:rsid w:val="300A35B0"/>
    <w:rsid w:val="30332B06"/>
    <w:rsid w:val="30887083"/>
    <w:rsid w:val="30B80CAC"/>
    <w:rsid w:val="30DC319E"/>
    <w:rsid w:val="3129272A"/>
    <w:rsid w:val="315A2315"/>
    <w:rsid w:val="315B775C"/>
    <w:rsid w:val="317F1D7B"/>
    <w:rsid w:val="3192385D"/>
    <w:rsid w:val="31943A79"/>
    <w:rsid w:val="31B71515"/>
    <w:rsid w:val="32111360"/>
    <w:rsid w:val="32427031"/>
    <w:rsid w:val="324A67B5"/>
    <w:rsid w:val="3287538B"/>
    <w:rsid w:val="32C20171"/>
    <w:rsid w:val="32D04C46"/>
    <w:rsid w:val="334D3EDF"/>
    <w:rsid w:val="34CB60DF"/>
    <w:rsid w:val="355F7EFA"/>
    <w:rsid w:val="357716E7"/>
    <w:rsid w:val="35C366DA"/>
    <w:rsid w:val="35F920FC"/>
    <w:rsid w:val="36EC3A0F"/>
    <w:rsid w:val="3763586F"/>
    <w:rsid w:val="38B240BC"/>
    <w:rsid w:val="3A445910"/>
    <w:rsid w:val="3A9643BE"/>
    <w:rsid w:val="3B245AB4"/>
    <w:rsid w:val="3BA42B0A"/>
    <w:rsid w:val="3BA97C42"/>
    <w:rsid w:val="3BB84807"/>
    <w:rsid w:val="3C7A740B"/>
    <w:rsid w:val="3CB44FCF"/>
    <w:rsid w:val="3CFB0E50"/>
    <w:rsid w:val="3D07115F"/>
    <w:rsid w:val="3D597924"/>
    <w:rsid w:val="3DC2196D"/>
    <w:rsid w:val="3DD5344F"/>
    <w:rsid w:val="3DF338D5"/>
    <w:rsid w:val="3EDA2906"/>
    <w:rsid w:val="3FF102E8"/>
    <w:rsid w:val="400B75FC"/>
    <w:rsid w:val="400E2C48"/>
    <w:rsid w:val="40477F08"/>
    <w:rsid w:val="40752A1E"/>
    <w:rsid w:val="4081341A"/>
    <w:rsid w:val="41263FC1"/>
    <w:rsid w:val="42097B6B"/>
    <w:rsid w:val="424457FC"/>
    <w:rsid w:val="428B0580"/>
    <w:rsid w:val="42D5430B"/>
    <w:rsid w:val="431467C7"/>
    <w:rsid w:val="43212C92"/>
    <w:rsid w:val="43374264"/>
    <w:rsid w:val="436037BB"/>
    <w:rsid w:val="43664E65"/>
    <w:rsid w:val="437C611B"/>
    <w:rsid w:val="444C6884"/>
    <w:rsid w:val="44CD30D2"/>
    <w:rsid w:val="44DD0E3B"/>
    <w:rsid w:val="44F248E6"/>
    <w:rsid w:val="45611A6C"/>
    <w:rsid w:val="4588349D"/>
    <w:rsid w:val="45C54AF3"/>
    <w:rsid w:val="46032B23"/>
    <w:rsid w:val="4642364B"/>
    <w:rsid w:val="464C6324"/>
    <w:rsid w:val="47060B1D"/>
    <w:rsid w:val="47152B0E"/>
    <w:rsid w:val="477C3823"/>
    <w:rsid w:val="47B10A89"/>
    <w:rsid w:val="47D14C87"/>
    <w:rsid w:val="485258EE"/>
    <w:rsid w:val="48661F4C"/>
    <w:rsid w:val="48E924A4"/>
    <w:rsid w:val="496B2EB9"/>
    <w:rsid w:val="49F7474D"/>
    <w:rsid w:val="4A666278"/>
    <w:rsid w:val="4A6F2535"/>
    <w:rsid w:val="4A860104"/>
    <w:rsid w:val="4AF84C20"/>
    <w:rsid w:val="4BE156B5"/>
    <w:rsid w:val="4CA26BF2"/>
    <w:rsid w:val="4D2A4223"/>
    <w:rsid w:val="4D5F159B"/>
    <w:rsid w:val="4D9A5B1B"/>
    <w:rsid w:val="4DB35E08"/>
    <w:rsid w:val="4DEA4CF4"/>
    <w:rsid w:val="4DF66289"/>
    <w:rsid w:val="4E10402F"/>
    <w:rsid w:val="4E220FEC"/>
    <w:rsid w:val="4E3046D1"/>
    <w:rsid w:val="4E3C4E24"/>
    <w:rsid w:val="4E4F5033"/>
    <w:rsid w:val="4EA330F5"/>
    <w:rsid w:val="4EA84268"/>
    <w:rsid w:val="4F0040A4"/>
    <w:rsid w:val="508807F5"/>
    <w:rsid w:val="508F3931"/>
    <w:rsid w:val="510065DD"/>
    <w:rsid w:val="51037E7B"/>
    <w:rsid w:val="513E0EB3"/>
    <w:rsid w:val="5153670D"/>
    <w:rsid w:val="516C5A20"/>
    <w:rsid w:val="51C94346"/>
    <w:rsid w:val="51D00906"/>
    <w:rsid w:val="521045FE"/>
    <w:rsid w:val="526426BA"/>
    <w:rsid w:val="53034162"/>
    <w:rsid w:val="532C5467"/>
    <w:rsid w:val="533B56AA"/>
    <w:rsid w:val="535C3CF0"/>
    <w:rsid w:val="53931E5C"/>
    <w:rsid w:val="53F02939"/>
    <w:rsid w:val="5429409D"/>
    <w:rsid w:val="54BE47E5"/>
    <w:rsid w:val="55AE4859"/>
    <w:rsid w:val="55B2521E"/>
    <w:rsid w:val="561A637F"/>
    <w:rsid w:val="563E2661"/>
    <w:rsid w:val="56A51681"/>
    <w:rsid w:val="588B70D4"/>
    <w:rsid w:val="58B57CAD"/>
    <w:rsid w:val="59301A29"/>
    <w:rsid w:val="5A2C751B"/>
    <w:rsid w:val="5A3E4763"/>
    <w:rsid w:val="5ADF6B23"/>
    <w:rsid w:val="5AE76118"/>
    <w:rsid w:val="5B32648B"/>
    <w:rsid w:val="5B4002EC"/>
    <w:rsid w:val="5BB26726"/>
    <w:rsid w:val="5BF705DC"/>
    <w:rsid w:val="5BFF1FE5"/>
    <w:rsid w:val="5C0C0234"/>
    <w:rsid w:val="5C403D31"/>
    <w:rsid w:val="5CA15BF1"/>
    <w:rsid w:val="5D1A27D4"/>
    <w:rsid w:val="5D1C654D"/>
    <w:rsid w:val="5D883BE2"/>
    <w:rsid w:val="5E4A533B"/>
    <w:rsid w:val="5E510478"/>
    <w:rsid w:val="5E993BCD"/>
    <w:rsid w:val="5EE25574"/>
    <w:rsid w:val="5F0E0117"/>
    <w:rsid w:val="5F385194"/>
    <w:rsid w:val="5F904FD0"/>
    <w:rsid w:val="5FD70E51"/>
    <w:rsid w:val="605E0C2A"/>
    <w:rsid w:val="60940AF0"/>
    <w:rsid w:val="60C211B9"/>
    <w:rsid w:val="61840B64"/>
    <w:rsid w:val="628A03FC"/>
    <w:rsid w:val="62CE02E9"/>
    <w:rsid w:val="63442359"/>
    <w:rsid w:val="638B61DA"/>
    <w:rsid w:val="639257BA"/>
    <w:rsid w:val="63D52938"/>
    <w:rsid w:val="63DA2CBD"/>
    <w:rsid w:val="63E56786"/>
    <w:rsid w:val="63F85856"/>
    <w:rsid w:val="64340620"/>
    <w:rsid w:val="64992B79"/>
    <w:rsid w:val="64A70DF2"/>
    <w:rsid w:val="65B80DDC"/>
    <w:rsid w:val="66EF30E3"/>
    <w:rsid w:val="67236729"/>
    <w:rsid w:val="678C2521"/>
    <w:rsid w:val="67D55C76"/>
    <w:rsid w:val="68701E42"/>
    <w:rsid w:val="68897B20"/>
    <w:rsid w:val="68BA3B98"/>
    <w:rsid w:val="6922138F"/>
    <w:rsid w:val="693410C2"/>
    <w:rsid w:val="6954706E"/>
    <w:rsid w:val="69B53FB1"/>
    <w:rsid w:val="6A6E4160"/>
    <w:rsid w:val="6B2A62D8"/>
    <w:rsid w:val="6B600A07"/>
    <w:rsid w:val="6BEB1F0C"/>
    <w:rsid w:val="6BFA214F"/>
    <w:rsid w:val="6C042FCD"/>
    <w:rsid w:val="6C411B2C"/>
    <w:rsid w:val="6C501D6F"/>
    <w:rsid w:val="6C9500C9"/>
    <w:rsid w:val="6C97074E"/>
    <w:rsid w:val="6D725D15"/>
    <w:rsid w:val="6D7E0B5E"/>
    <w:rsid w:val="6DC02F24"/>
    <w:rsid w:val="6E512D78"/>
    <w:rsid w:val="6EEA46FD"/>
    <w:rsid w:val="6F03756C"/>
    <w:rsid w:val="6F6A1399"/>
    <w:rsid w:val="6FA15197"/>
    <w:rsid w:val="70130F5B"/>
    <w:rsid w:val="702E0619"/>
    <w:rsid w:val="70DE203F"/>
    <w:rsid w:val="71810C1C"/>
    <w:rsid w:val="71C54FAD"/>
    <w:rsid w:val="71EC42E8"/>
    <w:rsid w:val="722577FA"/>
    <w:rsid w:val="722A4E10"/>
    <w:rsid w:val="72B55021"/>
    <w:rsid w:val="731C6E4F"/>
    <w:rsid w:val="732464A4"/>
    <w:rsid w:val="738B18DE"/>
    <w:rsid w:val="7400051E"/>
    <w:rsid w:val="74363F40"/>
    <w:rsid w:val="74936C9D"/>
    <w:rsid w:val="750A2CD7"/>
    <w:rsid w:val="75104791"/>
    <w:rsid w:val="753905B0"/>
    <w:rsid w:val="75671ED7"/>
    <w:rsid w:val="75A4312B"/>
    <w:rsid w:val="760140DA"/>
    <w:rsid w:val="764741E2"/>
    <w:rsid w:val="76C53359"/>
    <w:rsid w:val="770D709B"/>
    <w:rsid w:val="78966842"/>
    <w:rsid w:val="78F341AE"/>
    <w:rsid w:val="78F61EF0"/>
    <w:rsid w:val="7931117A"/>
    <w:rsid w:val="79982FA7"/>
    <w:rsid w:val="79B46C6D"/>
    <w:rsid w:val="79BA59A4"/>
    <w:rsid w:val="79C8563A"/>
    <w:rsid w:val="7AB636E5"/>
    <w:rsid w:val="7AB756AF"/>
    <w:rsid w:val="7B7315D6"/>
    <w:rsid w:val="7C11496F"/>
    <w:rsid w:val="7C52743D"/>
    <w:rsid w:val="7C743857"/>
    <w:rsid w:val="7CAE37FE"/>
    <w:rsid w:val="7D3134F6"/>
    <w:rsid w:val="7D4F1BCF"/>
    <w:rsid w:val="7E3314F0"/>
    <w:rsid w:val="7E490D14"/>
    <w:rsid w:val="7E862351"/>
    <w:rsid w:val="7E9B6FAC"/>
    <w:rsid w:val="7EB42631"/>
    <w:rsid w:val="7F8C710A"/>
    <w:rsid w:val="7FAF2DF8"/>
    <w:rsid w:val="7FC53EA1"/>
    <w:rsid w:val="7FDC6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